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CADC4" w14:textId="77777777" w:rsidR="00265A08" w:rsidRPr="00D96BE2" w:rsidRDefault="00265A08" w:rsidP="00265A08">
      <w:pPr>
        <w:shd w:val="clear" w:color="auto" w:fill="FFFFFF"/>
        <w:spacing w:after="150" w:line="660" w:lineRule="atLeast"/>
        <w:outlineLvl w:val="0"/>
        <w:rPr>
          <w:rFonts w:asciiTheme="majorBidi" w:eastAsia="Times New Roman" w:hAnsiTheme="majorBidi" w:cstheme="majorBidi"/>
          <w:b/>
          <w:bCs/>
          <w:kern w:val="36"/>
          <w:sz w:val="36"/>
          <w:szCs w:val="36"/>
        </w:rPr>
      </w:pPr>
      <w:r w:rsidRPr="00265A08">
        <w:rPr>
          <w:rFonts w:asciiTheme="majorBidi" w:eastAsia="Times New Roman" w:hAnsiTheme="majorBidi" w:cstheme="majorBidi"/>
          <w:b/>
          <w:bCs/>
          <w:kern w:val="36"/>
          <w:sz w:val="36"/>
          <w:szCs w:val="36"/>
          <w:highlight w:val="yellow"/>
          <w:cs/>
        </w:rPr>
        <w:t>ประชาสัมพันธ์ช่องทางการชำระภาษีที่ดินและสิ่งปลูกสร้าง</w:t>
      </w:r>
      <w:r w:rsidR="009D1AA9" w:rsidRPr="00D96BE2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highlight w:val="yellow"/>
          <w:cs/>
        </w:rPr>
        <w:t xml:space="preserve">  ภาษีป้าย และค่าธรรมเนียมต่างๆ </w:t>
      </w:r>
      <w:r w:rsidRPr="00D96BE2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highlight w:val="yellow"/>
          <w:cs/>
        </w:rPr>
        <w:t>สามารถเลือกชำระภาษีได้จากช่องทางดังต่อไปนี้</w:t>
      </w:r>
      <w:r w:rsidRPr="00D96BE2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cs/>
        </w:rPr>
        <w:t xml:space="preserve"> </w:t>
      </w:r>
    </w:p>
    <w:p w14:paraId="06030755" w14:textId="77777777" w:rsidR="00265A08" w:rsidRDefault="00265A08" w:rsidP="00265A08">
      <w:pPr>
        <w:shd w:val="clear" w:color="auto" w:fill="FFFFFF"/>
        <w:spacing w:after="150" w:line="660" w:lineRule="atLeast"/>
        <w:outlineLvl w:val="0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46391" wp14:editId="446CBA1F">
                <wp:simplePos x="0" y="0"/>
                <wp:positionH relativeFrom="column">
                  <wp:posOffset>19050</wp:posOffset>
                </wp:positionH>
                <wp:positionV relativeFrom="paragraph">
                  <wp:posOffset>85090</wp:posOffset>
                </wp:positionV>
                <wp:extent cx="266700" cy="21907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03E02" id="สี่เหลี่ยมผืนผ้า 8" o:spid="_x0000_s1026" style="position:absolute;margin-left:1.5pt;margin-top:6.7pt;width:21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" fillcolor="white [3201]" strokecolor="black [3200]" strokeweight="1pt"/>
            </w:pict>
          </mc:Fallback>
        </mc:AlternateConten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 xml:space="preserve">             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ประชาสัมพันธ์ช่องทางการชำระภาษีที่ดินและสิ่งปลูกสร้าง</w:t>
      </w:r>
      <w:r w:rsidR="009D1AA9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 xml:space="preserve">และภาษีป้าย 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แบบออนไลน์ เพียงมีแบบแจ้งประเมินภาษี (</w:t>
      </w:r>
      <w:proofErr w:type="spellStart"/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ภ.ด.ส</w:t>
      </w:r>
      <w:proofErr w:type="spellEnd"/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.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6) 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หรือหนังสือแจ้งการประเมิน (</w:t>
      </w:r>
      <w:proofErr w:type="spellStart"/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ภ.ป</w:t>
      </w:r>
      <w:proofErr w:type="spellEnd"/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 xml:space="preserve">.3) 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 แบบฟอร์มชำระเงินของธนาคาร แค่สแกนชำระเงินผ่าน 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QR Code 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ด้วยวิธีง่ายๆ ดังนี้ </w:t>
      </w:r>
    </w:p>
    <w:p w14:paraId="3D3CF429" w14:textId="77777777" w:rsidR="00265A08" w:rsidRDefault="00265A08" w:rsidP="00265A08">
      <w:pPr>
        <w:shd w:val="clear" w:color="auto" w:fill="FFFFFF"/>
        <w:spacing w:after="150" w:line="660" w:lineRule="atLeast"/>
        <w:outlineLvl w:val="0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265A08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1. 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เปิด 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App Mobile Banking 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ของธนาคารที่ท่านต้องการทำธุรกรรม </w:t>
      </w:r>
    </w:p>
    <w:p w14:paraId="666FB025" w14:textId="77777777" w:rsidR="00265A08" w:rsidRDefault="00265A08" w:rsidP="00265A08">
      <w:pPr>
        <w:shd w:val="clear" w:color="auto" w:fill="FFFFFF"/>
        <w:spacing w:after="150" w:line="660" w:lineRule="atLeast"/>
        <w:outlineLvl w:val="0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265A08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2. 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เลือกวิธี สแกนเพื่อชำระเงินผ่าน 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QR Code 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ที่ปรากฎอยู่ในแบบฟอร์มชำระเงินของธนาคารที่แนบ </w:t>
      </w:r>
      <w:proofErr w:type="gramStart"/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ไปกับหนังสือแจ้งประเมินภาษี(</w:t>
      </w:r>
      <w:proofErr w:type="spellStart"/>
      <w:proofErr w:type="gramEnd"/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ภ.ด.ส</w:t>
      </w:r>
      <w:proofErr w:type="spellEnd"/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.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6) </w:t>
      </w:r>
      <w:r w:rsidR="009D1AA9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/หนังสือแจ้งการประเมิน (</w:t>
      </w:r>
      <w:proofErr w:type="spellStart"/>
      <w:r w:rsidR="009D1AA9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ภ.ป</w:t>
      </w:r>
      <w:proofErr w:type="spellEnd"/>
      <w:r w:rsidR="009D1AA9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 xml:space="preserve">.3) </w:t>
      </w:r>
    </w:p>
    <w:p w14:paraId="65C560D1" w14:textId="77777777" w:rsidR="00265A08" w:rsidRDefault="00265A08" w:rsidP="00265A08">
      <w:pPr>
        <w:shd w:val="clear" w:color="auto" w:fill="FFFFFF"/>
        <w:spacing w:after="150" w:line="660" w:lineRule="atLeast"/>
        <w:outlineLvl w:val="0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265A08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3. 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ตรวจสอบจำนวนเงินที่ต้องชำระ จากนั้นกดยืนยัน</w:t>
      </w:r>
    </w:p>
    <w:p w14:paraId="602028E9" w14:textId="77777777" w:rsidR="00265A08" w:rsidRPr="00265A08" w:rsidRDefault="00265A08" w:rsidP="00265A08">
      <w:pPr>
        <w:shd w:val="clear" w:color="auto" w:fill="FFFFFF"/>
        <w:spacing w:after="150" w:line="660" w:lineRule="atLeast"/>
        <w:outlineLvl w:val="0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 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4. 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ใบเสร็จรับเงินการชำระภาษี จะถูกจัดส่งไปยังที่อยู่ของท่าน ตามที่ได้แจ้งไว้ สอบถามรายละเอียดเพิ่มเติมได้ที่ งานจัดเก็บรายได้ กองคลัง องค์การบริหารส่วน</w:t>
      </w:r>
      <w:r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ตำบลหนองเดิ่น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 โทรศัพท์ 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</w:rPr>
        <w:t>04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2-490-880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(</w:t>
      </w:r>
      <w:r w:rsidRPr="00265A08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ในวันและเวลาราชการ)</w:t>
      </w:r>
    </w:p>
    <w:p w14:paraId="4CCE5D91" w14:textId="77777777" w:rsidR="00265A08" w:rsidRPr="007F6665" w:rsidRDefault="00265A08" w:rsidP="00265A08">
      <w:pPr>
        <w:rPr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D0843" wp14:editId="4CA2B361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266700" cy="2190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27630" id="สี่เหลี่ยมผืนผ้า 2" o:spid="_x0000_s1026" style="position:absolute;margin-left:1.5pt;margin-top:1.35pt;width:2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" fillcolor="white [3201]" strokecolor="black [3200]" strokeweight="1pt"/>
            </w:pict>
          </mc:Fallback>
        </mc:AlternateContent>
      </w:r>
      <w:r w:rsidRPr="007F6665">
        <w:rPr>
          <w:rFonts w:hint="cs"/>
          <w:b/>
          <w:bCs/>
          <w:cs/>
        </w:rPr>
        <w:t xml:space="preserve">               เงินสด</w:t>
      </w:r>
      <w:r>
        <w:rPr>
          <w:rFonts w:hint="cs"/>
          <w:b/>
          <w:bCs/>
          <w:cs/>
        </w:rPr>
        <w:t xml:space="preserve">  </w:t>
      </w:r>
    </w:p>
    <w:p w14:paraId="23E8653C" w14:textId="77777777" w:rsidR="00265A08" w:rsidRDefault="00265A08" w:rsidP="00265A08">
      <w:pPr>
        <w:ind w:left="993"/>
        <w:rPr>
          <w:b/>
          <w:bCs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85D31" wp14:editId="59ABE92E">
                <wp:simplePos x="0" y="0"/>
                <wp:positionH relativeFrom="column">
                  <wp:posOffset>19050</wp:posOffset>
                </wp:positionH>
                <wp:positionV relativeFrom="paragraph">
                  <wp:posOffset>646430</wp:posOffset>
                </wp:positionV>
                <wp:extent cx="266700" cy="2190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41D9E" id="สี่เหลี่ยมผืนผ้า 4" o:spid="_x0000_s1026" style="position:absolute;margin-left:1.5pt;margin-top:50.9pt;width:2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" fillcolor="white [3201]" strokecolor="black [3200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D7562" wp14:editId="0C2D0B1E">
                <wp:simplePos x="0" y="0"/>
                <wp:positionH relativeFrom="column">
                  <wp:posOffset>19050</wp:posOffset>
                </wp:positionH>
                <wp:positionV relativeFrom="paragraph">
                  <wp:posOffset>97155</wp:posOffset>
                </wp:positionV>
                <wp:extent cx="266700" cy="2190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7D584" id="สี่เหลี่ยมผืนผ้า 3" o:spid="_x0000_s1026" style="position:absolute;margin-left:1.5pt;margin-top:7.65pt;width:21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" fillcolor="white [3201]" strokecolor="black [3200]" strokeweight="1pt"/>
            </w:pict>
          </mc:Fallback>
        </mc:AlternateContent>
      </w:r>
      <w:r w:rsidRPr="007F6665">
        <w:rPr>
          <w:rFonts w:hint="cs"/>
          <w:b/>
          <w:bCs/>
          <w:sz w:val="32"/>
          <w:szCs w:val="32"/>
          <w:cs/>
        </w:rPr>
        <w:t xml:space="preserve">โอนเข้าบัญชี ธนาคารกรุงไทย สาขาบึงกาฬ เลขที่บัญชี </w:t>
      </w:r>
      <w:r w:rsidRPr="007F6665">
        <w:rPr>
          <w:rFonts w:hint="cs"/>
          <w:b/>
          <w:bCs/>
          <w:sz w:val="36"/>
          <w:szCs w:val="36"/>
          <w:cs/>
        </w:rPr>
        <w:t xml:space="preserve">4476004504        </w:t>
      </w:r>
      <w:r>
        <w:rPr>
          <w:rFonts w:hint="cs"/>
          <w:b/>
          <w:bCs/>
          <w:sz w:val="32"/>
          <w:szCs w:val="32"/>
          <w:cs/>
        </w:rPr>
        <w:t xml:space="preserve">                               ชื่อบัญชี องค์การบริหารส่วนตำบลหนองเดิ่น </w:t>
      </w:r>
    </w:p>
    <w:p w14:paraId="2580754E" w14:textId="77777777" w:rsidR="00265A08" w:rsidRDefault="00265A08" w:rsidP="00265A08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สั่งจ่ายเช็ค / ธนาณัติ/ ตั๋วแลกเงิน ในนาม “องค์การบริหารส่วนตำบลหนองเดิ่น”</w:t>
      </w:r>
    </w:p>
    <w:p w14:paraId="4C210841" w14:textId="77777777" w:rsidR="00265A08" w:rsidRDefault="00265A08" w:rsidP="00265A08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ช่องทางอื่นๆ .....................................................</w:t>
      </w:r>
    </w:p>
    <w:p w14:paraId="6BDF6A78" w14:textId="5578C48A" w:rsidR="00265A08" w:rsidRPr="00932F33" w:rsidRDefault="00265A08" w:rsidP="00932F33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710418F" wp14:editId="05AFE59E">
            <wp:extent cx="1438275" cy="1259461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6917" cy="130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>@ line</w:t>
      </w:r>
    </w:p>
    <w:sectPr w:rsidR="00265A08" w:rsidRPr="00932F33" w:rsidSect="004B564A">
      <w:pgSz w:w="11779" w:h="1671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5938AC"/>
    <w:multiLevelType w:val="multilevel"/>
    <w:tmpl w:val="C16A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635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08"/>
    <w:rsid w:val="0026429A"/>
    <w:rsid w:val="00265A08"/>
    <w:rsid w:val="004B564A"/>
    <w:rsid w:val="007702F6"/>
    <w:rsid w:val="00932F33"/>
    <w:rsid w:val="009701DC"/>
    <w:rsid w:val="009D1AA9"/>
    <w:rsid w:val="009E0FCE"/>
    <w:rsid w:val="00A1443D"/>
    <w:rsid w:val="00C56098"/>
    <w:rsid w:val="00D96BE2"/>
    <w:rsid w:val="00D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F5C8"/>
  <w15:chartTrackingRefBased/>
  <w15:docId w15:val="{EB666900-6AB5-4DE5-B89A-E536F967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5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5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265A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65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265A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265A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rsid w:val="00265A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65A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5A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65A08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5A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65A08"/>
    <w:rPr>
      <w:rFonts w:ascii="Arial" w:eastAsia="Times New Roman" w:hAnsi="Arial" w:cs="Cordia New"/>
      <w:vanish/>
      <w:sz w:val="16"/>
      <w:szCs w:val="20"/>
    </w:rPr>
  </w:style>
  <w:style w:type="paragraph" w:customStyle="1" w:styleId="post-meta-inner">
    <w:name w:val="post-meta-inner"/>
    <w:basedOn w:val="a"/>
    <w:rsid w:val="002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4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16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77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51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18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112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924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5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915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51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8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9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3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1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4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338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YourPC</dc:creator>
  <cp:keywords/>
  <dc:description/>
  <cp:lastModifiedBy>JACK.PC</cp:lastModifiedBy>
  <cp:revision>3</cp:revision>
  <dcterms:created xsi:type="dcterms:W3CDTF">2024-03-22T08:00:00Z</dcterms:created>
  <dcterms:modified xsi:type="dcterms:W3CDTF">2024-03-22T09:02:00Z</dcterms:modified>
</cp:coreProperties>
</file>